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document.xml" ContentType="application/vnd.openxmlformats-officedocument.wordprocessingml.document.main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theme/theme1.xml" ContentType="application/vnd.openxmlformats-officedocument.theme+xml"/>
  <Override PartName="/word/styles.xml" ContentType="application/vnd.openxmlformats-officedocument.wordprocessingml.styl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</Types>
</file>

<file path=_rels/.rels><?xml version="1.0" encoding="UTF-8" standalone="yes"?><Relationships xmlns="http://schemas.openxmlformats.org/package/2006/relationships"><Relationship Id="rId0" Type="http://schemas.openxmlformats.org/officeDocument/2006/relationships/officeDocument" Target="word/document.xml" /><Relationship Id="rId1" Type="http://schemas.openxmlformats.org/package/2006/relationships/metadata/core-properties" Target="docProps/core.xml" /><Relationship Id="rId2" Type="http://schemas.openxmlformats.org/officeDocument/2006/relationships/extended-properties" Target="docProps/app.xml" /></Relationships>
</file>

<file path=word/document.xml><?xml version="1.0" encoding="utf-8"?>
<w:document xmlns:v="urn:schemas-microsoft-com:vml" xmlns:w10="urn:schemas-microsoft-com:office:word" xmlns:w="http://schemas.openxmlformats.org/wordprocessingml/2006/main" xmlns:o="urn:schemas-microsoft-com:office:office" xmlns:r="http://schemas.openxmlformats.org/officeDocument/2006/relationships" xmlns:wp="http://schemas.openxmlformats.org/drawingml/2006/wordprocessingDrawing" xmlns:pic="http://schemas.openxmlformats.org/drawingml/2006/picture" xmlns:a="http://schemas.openxmlformats.org/drawingml/2006/main">
  <w:body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河北工业大学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本科校企联合毕设管理平台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（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校内对接人</w:t>
      </w: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操作手册）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ascii="宋体" w:hAnsi="宋体" w:eastAsia="宋体" w:cs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202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5</w:t>
      </w:r>
      <w:r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  <w:t>.</w:t>
      </w:r>
      <w:r>
        <w:rPr>
          <w:rFonts w:hint="eastAsia" w:ascii="宋体" w:hAnsi="宋体" w:cs="宋体"/>
          <w:b/>
          <w:bCs/>
          <w:sz w:val="48"/>
          <w:szCs w:val="48"/>
          <w:lang w:val="en-US" w:eastAsia="zh-CN"/>
        </w:rPr>
        <w:t>9</w:t>
      </w: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pStyle w:val="000001"/>
        <w:ind/>
        <w:jc w:val="center"/>
        <w:rPr>
          <w:rFonts w:hint="eastAsia" w:ascii="宋体" w:hAnsi="宋体" w:eastAsia="宋体" w:cs="宋体"/>
          <w:b/>
          <w:bCs/>
          <w:sz w:val="48"/>
          <w:szCs w:val="48"/>
          <w:lang w:val="en-US" w:eastAsia="zh-CN"/>
        </w:rPr>
      </w:pPr>
    </w:p>
    <w:p>
      <w:pPr>
        <w:sectPr>
          <w:type w:val="nextPage"/>
          <w:pgSz w:w="11906" w:h="16838"/>
          <w:pgMar w:top="1440" w:right="1800" w:bottom="1440" w:left="1800" w:header="851" w:footer="992" w:gutter="0"/>
          <w:cols/>
          <w:docGrid w:type="lines" w:linePitch="312"/>
        </w:sectPr>
      </w:pPr>
    </w:p>
    <w:p>
      <w:pPr>
        <w:pStyle w:val="000001"/>
        <w:spacing w:before="0" w:after="0" w:line="240" w:lineRule="auto"/>
        <w:ind w:left="0" w:leftChars="0" w:right="0" w:rightChars="0" w:firstLine="0" w:firstLineChars="0"/>
        <w:jc w:val="center"/>
        <w:rPr>
          <w:rFonts w:ascii="Times New Roman" w:hAnsi="Times New Roman" w:eastAsia="宋体"/>
          <w:sz w:val="52"/>
          <w:szCs w:val="52"/>
        </w:rPr>
      </w:pPr>
      <w:r>
        <w:rPr>
          <w:rFonts w:ascii="Times New Roman" w:hAnsi="Times New Roman" w:eastAsia="宋体"/>
          <w:sz w:val="36"/>
          <w:szCs w:val="36"/>
        </w:rPr>
        <w:t>目</w:t>
      </w:r>
      <w:r>
        <w:rPr>
          <w:rFonts w:hint="eastAsia" w:ascii="Times New Roman" w:hAnsi="Times New Roman"/>
          <w:sz w:val="36"/>
          <w:szCs w:val="36"/>
          <w:lang w:val="en-US" w:eastAsia="zh-CN"/>
        </w:rPr>
        <w:t xml:space="preserve">  </w:t>
      </w:r>
      <w:r>
        <w:rPr>
          <w:rFonts w:ascii="Times New Roman" w:hAnsi="Times New Roman" w:eastAsia="宋体"/>
          <w:sz w:val="36"/>
          <w:szCs w:val="36"/>
        </w:rPr>
        <w:t>录</w:t>
      </w:r>
    </w:p>
    <w:p>
      <w:pPr>
        <w:pStyle w:val="00000d"/>
        <w:tabs>
          <w:tab w:val="right" w:leader="dot" w:pos="8306"/>
        </w:tabs>
        <w:ind/>
        <w:rPr>
          <w:rFonts w:hint="eastAsia" w:ascii="宋体" w:hAnsi="宋体" w:eastAsia="宋体" w:cs="宋体"/>
          <w:szCs w:val="28"/>
          <w:lang w:val="en-US" w:eastAsia="zh-CN"/>
        </w:rPr>
      </w:pP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fldChar w:fldCharType="begin"/>
      </w: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instrText xml:space="preserve">TOC \o "1-3" \h \u </w:instrText>
      </w:r>
      <w:r>
        <w:rPr>
          <w:rFonts w:hint="eastAsia" w:ascii="Times New Roman" w:hAnsi="Times New Roman" w:eastAsia="宋体" w:cs="宋体"/>
          <w:b/>
          <w:kern w:val="44"/>
          <w:sz w:val="32"/>
          <w:szCs w:val="32"/>
          <w:lang w:val="en-US" w:eastAsia="zh-CN" w:bidi="ar-SA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_Toc14362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版本管理：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_Toc14362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0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d"/>
        <w:tabs>
          <w:tab w:val="right" w:leader="dot" w:pos="8306"/>
        </w:tabs>
        <w:ind/>
        <w:rPr>
          <w:rFonts w:hint="eastAsia" w:ascii="宋体" w:hAnsi="宋体" w:eastAsia="宋体" w:cs="宋体"/>
          <w:szCs w:val="28"/>
          <w:lang w:val="en-US" w:eastAsia="zh-CN"/>
        </w:rPr>
      </w:pP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_Toc2452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一、 学校用户功能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_Toc2452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17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d"/>
        <w:tabs>
          <w:tab w:val="right" w:leader="dot" w:pos="8306"/>
        </w:tabs>
        <w:ind/>
        <w:rPr>
          <w:rFonts w:hint="eastAsia" w:ascii="宋体" w:hAnsi="宋体" w:eastAsia="宋体" w:cs="宋体"/>
          <w:szCs w:val="28"/>
          <w:lang w:val="en-US" w:eastAsia="zh-CN"/>
        </w:rPr>
      </w:pP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_Toc25208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2.1 用户登录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_Toc25208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17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d"/>
        <w:tabs>
          <w:tab w:val="right" w:leader="dot" w:pos="8306"/>
        </w:tabs>
        <w:ind/>
        <w:rPr>
          <w:rFonts w:hint="eastAsia" w:ascii="宋体" w:hAnsi="宋体" w:eastAsia="宋体" w:cs="宋体"/>
          <w:szCs w:val="28"/>
          <w:lang w:val="en-US" w:eastAsia="zh-CN"/>
        </w:rPr>
      </w:pP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_Toc22893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2.2 切换角色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_Toc22893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17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d"/>
        <w:tabs>
          <w:tab w:val="right" w:leader="dot" w:pos="8306"/>
        </w:tabs>
        <w:ind/>
        <w:rPr>
          <w:rFonts w:hint="eastAsia" w:ascii="宋体" w:hAnsi="宋体" w:eastAsia="宋体" w:cs="宋体"/>
          <w:szCs w:val="28"/>
          <w:lang w:val="en-US" w:eastAsia="zh-CN"/>
        </w:rPr>
      </w:pP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_Toc8429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2.20 企业信息变更（对接人）（审批）（校管理员）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_Toc8429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38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d"/>
        <w:tabs>
          <w:tab w:val="right" w:leader="dot" w:pos="8306"/>
        </w:tabs>
        <w:ind/>
        <w:rPr>
          <w:rFonts w:hint="eastAsia" w:ascii="宋体" w:hAnsi="宋体" w:eastAsia="宋体" w:cs="宋体"/>
          <w:szCs w:val="28"/>
          <w:lang w:val="en-US" w:eastAsia="zh-CN"/>
        </w:rPr>
      </w:pP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_Toc30949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2.22 企业联系人变更（对接人）（审批）（校管理员）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_Toc30949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40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d"/>
        <w:tabs>
          <w:tab w:val="right" w:leader="dot" w:pos="8306"/>
        </w:tabs>
        <w:ind/>
        <w:rPr>
          <w:rFonts w:hint="eastAsia" w:ascii="宋体" w:hAnsi="宋体" w:eastAsia="宋体" w:cs="宋体"/>
          <w:szCs w:val="28"/>
          <w:lang w:val="en-US" w:eastAsia="zh-CN"/>
        </w:rPr>
      </w:pP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_Toc29325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2.23 企业对接人变更（对接人）（审批）（校管理员）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_Toc29325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41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d"/>
        <w:tabs>
          <w:tab w:val="right" w:leader="dot" w:pos="8306"/>
        </w:tabs>
        <w:ind/>
        <w:rPr>
          <w:rFonts w:hint="eastAsia" w:ascii="宋体" w:hAnsi="宋体" w:eastAsia="宋体" w:cs="宋体"/>
          <w:szCs w:val="28"/>
          <w:lang w:val="en-US" w:eastAsia="zh-CN"/>
        </w:rPr>
      </w:pP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_Toc8493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6.5 企业信息变更（对接人）（审批）（老师）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_Toc8493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73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d"/>
        <w:tabs>
          <w:tab w:val="right" w:leader="dot" w:pos="8306"/>
        </w:tabs>
        <w:ind/>
        <w:rPr>
          <w:rFonts w:hint="eastAsia" w:ascii="宋体" w:hAnsi="宋体" w:eastAsia="宋体" w:cs="宋体"/>
          <w:szCs w:val="28"/>
          <w:lang w:val="en-US" w:eastAsia="zh-CN"/>
        </w:rPr>
      </w:pP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_Toc18718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6.6 企业联系人变更（对接人）（审批）（老师）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_Toc18718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74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d"/>
        <w:tabs>
          <w:tab w:val="right" w:leader="dot" w:pos="8306"/>
        </w:tabs>
        <w:ind/>
        <w:rPr/>
      </w:pP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HYPERLINK \l _Toc28021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7.1 审批助手</w:t>
        <w:tab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Cs w:val="28"/>
          <w:lang w:val="en-US" w:eastAsia="zh-CN"/>
        </w:rPr>
        <w:instrText xml:space="preserve"> PAGEREF _Toc28021 \h </w:instrTex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separate"/>
      </w:r>
      <w:r>
        <w:rPr>
          <w:rFonts w:hint="eastAsia" w:ascii="宋体" w:hAnsi="宋体" w:eastAsia="宋体" w:cs="宋体"/>
          <w:szCs w:val="28"/>
          <w:lang w:val="en-US" w:eastAsia="zh-CN"/>
        </w:rPr>
        <w:t>78</w:t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  <w:r>
        <w:rPr>
          <w:rFonts w:hint="eastAsia" w:ascii="宋体" w:hAnsi="宋体" w:eastAsia="宋体" w:cs="宋体"/>
          <w:szCs w:val="28"/>
          <w:lang w:val="en-US" w:eastAsia="zh-CN"/>
        </w:rPr>
        <w:fldChar w:fldCharType="end"/>
      </w:r>
    </w:p>
    <w:p>
      <w:pPr>
        <w:pStyle w:val="000008"/>
        <w:ind/>
        <w:rPr>
          <w:rFonts w:hint="eastAsia" w:ascii="宋体" w:hAnsi="宋体" w:eastAsia="宋体" w:cs="宋体"/>
          <w:kern w:val="44"/>
          <w:szCs w:val="32"/>
          <w:lang w:val="en-US" w:eastAsia="zh-CN" w:bidi="ar-SA"/>
        </w:rPr>
      </w:pPr>
      <w:r>
        <w:rPr>
          <w:rFonts w:hint="eastAsia" w:ascii="Times New Roman" w:hAnsi="Times New Roman" w:eastAsia="宋体" w:cs="宋体"/>
          <w:kern w:val="44"/>
          <w:szCs w:val="32"/>
          <w:lang w:val="en-US" w:eastAsia="zh-CN" w:bidi="ar-SA"/>
        </w:rPr>
        <w:fldChar w:fldCharType="end"/>
      </w:r>
    </w:p>
    <w:p>
      <w:pPr>
        <w:sectPr>
          <w:footerReference r:id="rId5" w:type="default"/>
          <w:type w:val="nextPage"/>
          <w:pgSz w:w="11906" w:h="16838"/>
          <w:pgMar w:top="1440" w:right="1800" w:bottom="1440" w:left="1800" w:header="851" w:footer="992" w:gutter="0"/>
          <w:pgNumType w:start="1"/>
          <w:cols/>
          <w:docGrid w:type="lines" w:linePitch="312"/>
        </w:sectPr>
      </w:pPr>
    </w:p>
    <w:bookmarkStart w:id="1" w:name="_Toc14362"/>
    <w:p>
      <w:pPr>
        <w:pStyle w:val="000008"/>
        <w:ind/>
        <w:outlineLvl w:val="0"/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</w:pPr>
      <w:r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  <w:t>版本管理：</w:t>
      </w:r>
      <w:bookmarkEnd w:id="1"/>
    </w:p>
    <w:tbl>
      <w:tblPr>
        <w:tblStyle w:val="00000e"/>
        <w:tblW w:w="0" w:type="auto"/>
        <w:tblInd w:w="-108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/>
        <w:tblCellMar>
          <w:left w:w="108" w:type="dxa"/>
          <w:right w:w="108" w:type="dxa"/>
        </w:tblCellMar>
      </w:tblPr>
      <w:tblGrid>
        <w:gridCol w:w="1331"/>
        <w:gridCol w:w="2481"/>
        <w:gridCol w:w="4710"/>
      </w:tblGrid>
      <w:tr>
        <w:trPr>
          <w:wBefore/>
          <w:trHeight/>
        </w:trPr>
        <w:tc>
          <w:tcPr>
            <w:tcW w:w="133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版本号</w:t>
            </w:r>
          </w:p>
        </w:tc>
        <w:tc>
          <w:tcPr>
            <w:tcW w:w="248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版本更新日期</w:t>
            </w:r>
          </w:p>
        </w:tc>
        <w:tc>
          <w:tcPr>
            <w:tcW w:w="4710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版本更新说明</w:t>
            </w:r>
          </w:p>
        </w:tc>
      </w:tr>
      <w:tr>
        <w:trPr>
          <w:wBefore/>
          <w:trHeight/>
        </w:trPr>
        <w:tc>
          <w:tcPr>
            <w:tcW w:w="1331" w:type="dxa"/>
            <w:textDirection w:val="lrTb"/>
            <w:vAlign w:val="top"/>
          </w:tcPr>
          <w:p>
            <w:pPr>
              <w:pStyle w:val="000008"/>
              <w:bidi w:val="false"/>
              <w:ind/>
              <w:jc w:val="center"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V2.0</w:t>
            </w:r>
          </w:p>
        </w:tc>
        <w:tc>
          <w:tcPr>
            <w:tcW w:w="2481" w:type="dxa"/>
            <w:textDirection w:val="lrTb"/>
            <w:vAlign w:val="top"/>
          </w:tcPr>
          <w:p>
            <w:pPr>
              <w:pStyle w:val="000008"/>
              <w:bidi w:val="false"/>
              <w:ind/>
              <w:rPr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2025年9月8日</w:t>
            </w:r>
          </w:p>
        </w:tc>
        <w:tc>
          <w:tcPr>
            <w:tcW w:w="4710" w:type="dxa"/>
            <w:textDirection w:val="lrTb"/>
            <w:vAlign w:val="top"/>
          </w:tcPr>
          <w:p>
            <w:pPr>
              <w:pStyle w:val="000008"/>
              <w:bidi w:val="false"/>
              <w:ind/>
              <w:rPr>
                <w:vertAlign w:val="baseline"/>
                <w:lang w:val="en-US" w:eastAsia="zh-CN"/>
              </w:rPr>
            </w:pPr>
          </w:p>
        </w:tc>
      </w:tr>
    </w:tbl>
    <w:p>
      <w:pPr>
        <w:sectPr>
          <w:footerReference r:id="rId6" w:type="default"/>
          <w:type w:val="nextPage"/>
          <w:pgSz w:w="11906" w:h="16838"/>
          <w:pgMar w:top="1440" w:right="1800" w:bottom="1440" w:left="1800" w:header="851" w:footer="992" w:gutter="0"/>
          <w:pgNumType w:start="0"/>
          <w:cols/>
          <w:docGrid w:type="lines" w:linePitch="312"/>
        </w:sectPr>
      </w:pPr>
    </w:p>
    <w:bookmarkStart w:id="2" w:name="_Toc2452"/>
    <w:p>
      <w:pPr>
        <w:pStyle w:val="000002"/>
        <w:numPr>
          <w:ilvl w:val="0"/>
          <w:numId w:val="0"/>
        </w:numPr>
        <w:bidi w:val="false"/>
        <w:ind w:left="0" w:leftChars="0" w:firstLine="0" w:firstLineChars="0"/>
        <w:rPr>
          <w:rFonts w:hint="eastAsia" w:ascii="宋体" w:hAnsi="宋体" w:eastAsia="宋体" w:cs="宋体"/>
          <w:b/>
          <w:sz w:val="32"/>
          <w:szCs w:val="32"/>
          <w:lang w:val="en-US" w:eastAsia="zh-CN"/>
        </w:rPr>
      </w:pPr>
      <w:r>
        <w:rPr>
          <w:rFonts w:hint="eastAsia" w:ascii="宋体" w:hAnsi="宋体" w:cs="宋体"/>
          <w:b/>
          <w:kern w:val="44"/>
          <w:sz w:val="32"/>
          <w:szCs w:val="32"/>
          <w:lang w:val="en-US" w:eastAsia="zh-CN" w:bidi="ar-SA"/>
        </w:rPr>
        <w:t>一</w:t>
      </w:r>
      <w:r>
        <w:rPr>
          <w:rFonts w:hint="eastAsia" w:ascii="宋体" w:hAnsi="宋体" w:eastAsia="宋体" w:cs="宋体"/>
          <w:b/>
          <w:kern w:val="44"/>
          <w:sz w:val="32"/>
          <w:szCs w:val="32"/>
          <w:lang w:val="en-US" w:eastAsia="zh-CN" w:bidi="ar-SA"/>
        </w:rPr>
        <w:t>、</w:t>
      </w:r>
      <w:r>
        <w:rPr>
          <w:rFonts w:hint="eastAsia" w:ascii="宋体" w:hAnsi="宋体" w:eastAsia="宋体" w:cs="宋体"/>
          <w:b/>
          <w:sz w:val="32"/>
          <w:szCs w:val="32"/>
          <w:lang w:val="en-US" w:eastAsia="zh-CN"/>
        </w:rPr>
        <w:t>学校用户通用功能</w:t>
      </w:r>
      <w:bookmarkEnd w:id="2"/>
    </w:p>
    <w:bookmarkStart w:id="3" w:name="_Toc25208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1.1 用户登录</w:t>
      </w:r>
      <w:bookmarkEnd w:id="3"/>
    </w:p>
    <w:p>
      <w:pPr>
        <w:pStyle w:val="000008"/>
        <w:pBdr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登录地址：</w:t>
      </w:r>
      <w:r>
        <w:rPr>
          <w:rStyle w:val="00000f"/>
          <w:color/>
        </w:rPr>
        <w:fldChar w:fldCharType="begin"/>
      </w:r>
      <w:r>
        <w:rPr>
          <w:rStyle w:val="00000f"/>
          <w:color/>
        </w:rPr>
        <w:instrText xml:space="preserve">HYPERLINK https://hgxqbsgl.mh.chaoxing.com/entry/ normalLink \tdkey 5jnv59 \tdfe -10 \tdfn https%3A//hgxqbsgl.mh.chaoxing.com/entry/ \tdfu https://hgxqbsgl.mh.chaoxing.com/entry/ \tdlt inline </w:instrText>
      </w:r>
      <w:r>
        <w:rPr>
          <w:rStyle w:val="00000f"/>
          <w:color/>
        </w:rPr>
        <w:fldChar w:fldCharType="separate"/>
      </w:r>
      <w:r>
        <w:rPr>
          <w:rStyle w:val="00000f"/>
          <w:color/>
        </w:rPr>
        <w:t>https://hgxqbsgl.mh.chaoxing.com/entry/</w:t>
      </w:r>
      <w:r>
        <w:rPr>
          <w:rStyle w:val="00000f"/>
          <w:color/>
        </w:rPr>
        <w:fldChar w:fldCharType="end"/>
      </w:r>
    </w:p>
    <w:p>
      <w:pPr>
        <w:pStyle w:val="000008"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drawing>
          <wp:inline distT="0" distB="0" distL="0" distR="0">
            <wp:extent cx="5274310" cy="2834942"/>
            <wp:effectExtent l="0" t="0" r="0" b="0"/>
            <wp:docPr id="2" name="picture" descr="descript"/>
            <wp:cNvGraphicFramePr/>
            <a:graphic>
              <a:graphicData uri="http://schemas.openxmlformats.org/drawingml/2006/picture">
                <pic:pic>
                  <pic:nvPicPr>
                    <pic:cNvPr id="3" name="picture" descr="descript"/>
                    <pic:cNvPicPr/>
                  </pic:nvPicPr>
                  <pic:blipFill rotWithShape="true">
                    <a:blip r:embed="rId8"/>
                    <a:stretch/>
                  </pic:blipFill>
                  <pic:spPr>
                    <a:xfrm>
                      <a:off x="0" y="0"/>
                      <a:ext cx="5274310" cy="28349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000008"/>
        <w:ind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7" style="mso-position-horizontal-relative:page;mso-position-vertical-relative:page;width:415.148pt;height:210.759pt;" o:bordertopcolor="auto" o:borderleftcolor="auto" o:borderbottomcolor="auto" o:borderrightcolor="auto" type="#_x0000_t75">
            <v:imagedata o:title="" r:id="rId9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ind/>
        <w:rPr>
          <w:rFonts w:hint="eastAsia" w:ascii="宋体" w:hAnsi="宋体" w:cs="宋体"/>
          <w:lang w:val="en-US" w:eastAsia="zh-CN"/>
        </w:rPr>
      </w:pPr>
      <w:r>
        <w:rPr>
          <w:rFonts w:hint="eastAsia" w:ascii="宋体" w:hAnsi="宋体" w:cs="宋体"/>
          <w:lang w:val="en-US" w:eastAsia="zh-CN"/>
        </w:rPr>
        <w:t>如果老师忘记密码，可以使用手机验证码功能登录。</w:t>
      </w:r>
    </w:p>
    <w:bookmarkStart w:id="4" w:name="_Toc22893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1.2 切换角色</w:t>
      </w:r>
      <w:bookmarkEnd w:id="4"/>
    </w:p>
    <w:p>
      <w:pPr>
        <w:pStyle w:val="000008"/>
        <w:ind/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kern w:val="2"/>
          <w:sz w:val="24"/>
          <w:szCs w:val="24"/>
          <w:lang w:val="en-US" w:eastAsia="zh-CN" w:bidi="ar-SA"/>
        </w:rPr>
        <w:t>本系统中，学校用户包括：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校管理员；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部门领导/教学院长；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部门管理员；</w:t>
      </w:r>
    </w:p>
    <w:p>
      <w:pPr>
        <w:pStyle w:val="000008"/>
        <w:numPr>
          <w:ilvl w:val="0"/>
          <w:numId w:val="1"/>
        </w:numPr>
        <w:ind/>
        <w:rPr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专业负责人；</w:t>
      </w:r>
    </w:p>
    <w:p>
      <w:pPr>
        <w:pStyle w:val="000008"/>
        <w:numPr>
          <w:ilvl w:val="0"/>
          <w:numId w:val="1"/>
        </w:numPr>
        <w:ind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老师（包括企业校内对接人、校内导师等）</w: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部分用户可能具有多个角色，当需要使用对应角色的功能时，可以通过【切换角色】转换身份。</w: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8" style="mso-position-horizontal-relative:page;mso-position-vertical-relative:page;width:414.259pt;height:196.602pt;" o:bordertopcolor="auto" o:borderleftcolor="auto" o:borderbottomcolor="auto" o:borderrightcolor="auto" type="#_x0000_t75">
            <v:imagedata o:title="" r:id="rId10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59" style="mso-position-horizontal-relative:page;mso-position-vertical-relative:page;width:414.706pt;height:196.602pt;" o:bordertopcolor="auto" o:borderleftcolor="auto" o:borderbottomcolor="auto" o:borderrightcolor="auto" type="#_x0000_t75">
            <v:imagedata o:title="" r:id="rId11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widowControl w:val="false"/>
        <w:numPr>
          <w:ilvl w:val="0"/>
          <w:numId w:val="0"/>
        </w:numPr>
        <w:spacing w:after="120" w:afterAutospacing="false"/>
        <w:ind/>
        <w:jc w:val="both"/>
        <w:rPr>
          <w:rFonts w:hint="eastAsia" w:eastAsia="宋体"/>
          <w:lang w:eastAsia="zh-CN"/>
        </w:rPr>
      </w:pP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bookmarkStart w:id="5" w:name="_Toc8429"/>
    <w:p>
      <w:pPr>
        <w:pStyle w:val="000003"/>
        <w:bidi w:val="false"/>
        <w:ind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1.3 企业信息变更（校内对接人）（审批）</w:t>
      </w:r>
      <w:bookmarkEnd w:id="5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校管理员点击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【企业信息变更（对接人）】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对接人操作企业信息变更的后台中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，在此可以查看到所有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对接人发起企业信息变更的记录，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企业信息变更详情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”的顶部按钮发起企业信息变更。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0" style="mso-position-horizontal-relative:page;mso-position-vertical-relative:page;width:413.845pt;height:210.445pt;" o:bordertopcolor="auto" o:borderleftcolor="auto" o:borderbottomcolor="auto" o:borderrightcolor="auto" type="#_x0000_t75">
            <v:imagedata o:title="" r:id="rId12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>
          <w:rFonts w:hint="eastAsia"/>
          <w:lang w:val="en-US" w:eastAsia="zh-CN"/>
        </w:rPr>
        <w:t>审批流程：需部门管理员、本科生院审批。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1" style="mso-position-horizontal-relative:page;mso-position-vertical-relative:page;width:415.14pt;height:119.658pt;" o:bordertopcolor="auto" o:borderleftcolor="auto" o:borderbottomcolor="auto" o:borderrightcolor="auto" type="#_x0000_t75">
            <v:imagedata o:title="" r:id="rId13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outlineLvl w:val="1"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/>
        <w:br w:type="page"/>
      </w:r>
      <w:bookmarkStart w:id="6" w:name="_Toc30949"/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1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>.</w:t>
      </w:r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4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 xml:space="preserve"> 企业联系人变更（</w:t>
      </w:r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校内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>对接人）（审批）</w:t>
      </w:r>
      <w:bookmarkEnd w:id="6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/>
      </w:pP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校管理员点击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【企业联系人变更（对接人）】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对接人操作企业联系人变更的后台中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对接人发起企业联系人变更的记录，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企业联系人变更详情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”的顶部按钮发起企业联系人变更。</w:t>
      </w:r>
    </w:p>
    <w:p>
      <w:pPr>
        <w:pStyle w:val="000001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2" style="mso-position-horizontal-relative:page;mso-position-vertical-relative:page;width:414.85pt;height:186.354pt;" o:bordertopcolor="auto" o:borderleftcolor="auto" o:borderbottomcolor="auto" o:borderrightcolor="auto" type="#_x0000_t75">
            <v:imagedata o:title="" r:id="rId14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/>
          <w:lang w:val="en-US" w:eastAsia="zh-CN"/>
        </w:rPr>
      </w:pP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审批流程：</w:t>
      </w:r>
      <w:r>
        <w:rPr>
          <w:rFonts w:hint="eastAsia"/>
          <w:lang w:val="en-US" w:eastAsia="zh-CN"/>
        </w:rPr>
        <w:t>需部门管理员审批。</w:t>
      </w:r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lang w:val="en-US" w:eastAsia="zh-CN"/>
        </w:rPr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3" style="mso-position-horizontal-relative:page;mso-position-vertical-relative:page;width:414.909pt;height:71.2998pt;" o:bordertopcolor="auto" o:borderleftcolor="auto" o:borderbottomcolor="auto" o:borderrightcolor="auto" type="#_x0000_t75">
            <v:imagedata o:title="" r:id="rId15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outlineLvl w:val="1"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  <w:br w:type="page"/>
      </w:r>
      <w:bookmarkStart w:id="7" w:name="_Toc29325"/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1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>.</w:t>
      </w:r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5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 xml:space="preserve"> 企业对接人变更（</w:t>
      </w:r>
      <w:r>
        <w:rPr>
          <w:rFonts w:hint="eastAsia" w:ascii="宋体" w:hAnsi="宋体" w:cs="宋体"/>
          <w:b/>
          <w:kern w:val="2"/>
          <w:sz w:val="28"/>
          <w:szCs w:val="28"/>
          <w:lang w:val="en-US" w:eastAsia="zh-CN" w:bidi="ar-SA"/>
        </w:rPr>
        <w:t>校内</w:t>
      </w:r>
      <w:r>
        <w:rPr>
          <w:rFonts w:hint="eastAsia" w:ascii="宋体" w:hAnsi="宋体" w:eastAsia="宋体" w:cs="宋体"/>
          <w:b/>
          <w:kern w:val="2"/>
          <w:sz w:val="28"/>
          <w:szCs w:val="28"/>
          <w:lang w:val="en-US" w:eastAsia="zh-CN" w:bidi="ar-SA"/>
        </w:rPr>
        <w:t>对接人）（审批）</w:t>
      </w:r>
      <w:bookmarkEnd w:id="7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校管理员点击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【企业对接人变更】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企业对接人变更的后台中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全校发起企业对接人的记录，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企业对接人变更详情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”的顶部按钮发起企业对接人变更。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4" style="mso-position-horizontal-relative:page;mso-position-vertical-relative:page;width:413.8pt;height:188.206pt;" o:bordertopcolor="auto" o:borderleftcolor="auto" o:borderbottomcolor="auto" o:borderrightcolor="auto" type="#_x0000_t75">
            <v:imagedata o:title="" r:id="rId16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eastAsia="宋体"/>
          <w:lang w:val="en-US" w:eastAsia="zh-CN"/>
        </w:rPr>
      </w:pPr>
      <w:r>
        <w:rPr>
          <w:rFonts w:hint="eastAsia"/>
          <w:lang w:val="en-US" w:eastAsia="zh-CN"/>
        </w:rPr>
        <w:t>审批流程：无需审批，只需将变更信息抄送至新企业对接人。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5" style="mso-position-horizontal-relative:page;mso-position-vertical-relative:page;width:414.844pt;height:66.6516pt;" o:bordertopcolor="auto" o:borderleftcolor="auto" o:borderbottomcolor="auto" o:borderrightcolor="auto" type="#_x0000_t75">
            <v:imagedata o:title="" r:id="rId17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/>
      </w:pPr>
      <w:r>
        <w:rPr>
          <w:rFonts w:hint="eastAsia"/>
          <w:lang w:val="en-US" w:eastAsia="zh-CN"/>
        </w:rPr>
        <w:br w:type="page"/>
      </w:r>
    </w:p>
    <w:bookmarkStart w:id="8" w:name="_Toc8493"/>
    <w:p>
      <w:pPr>
        <w:pStyle w:val="000003"/>
        <w:bidi w:val="false"/>
        <w:ind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1.6 企业信息变更（校内对接人）（审批）</w:t>
      </w:r>
      <w:bookmarkEnd w:id="8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ascii="Arial" w:hAnsi="Arial" w:eastAsia="黑体" w:cs="Times New Roman"/>
          <w:b/>
          <w:kern w:val="2"/>
          <w:sz w:val="32"/>
          <w:szCs w:val="24"/>
          <w:lang w:val="en-US" w:eastAsia="zh-CN" w:bidi="ar-SA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左侧菜单【企业信息变更（对接人）】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对接人操作企业信息变更的后台中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老师自己发起企业信息变更的记录，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企业信息变更详情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”的顶部按钮发起企业信息变更。</w:t>
      </w: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6" style="mso-position-horizontal-relative:page;mso-position-vertical-relative:page;width:415.155pt;height:162.996pt;" o:bordertopcolor="auto" o:borderleftcolor="auto" o:borderbottomcolor="auto" o:borderrightcolor="auto" type="#_x0000_t75">
            <v:imagedata o:title="" r:id="rId18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3"/>
        <w:bidi w:val="false"/>
        <w:ind/>
        <w:rPr>
          <w:rFonts w:hint="eastAsia" w:ascii="Arial" w:hAnsi="Arial" w:cs="Times New Roman"/>
          <w:b/>
          <w:lang w:val="en-US" w:eastAsia="zh-CN"/>
        </w:rPr>
      </w:pPr>
      <w:r>
        <w:rPr/>
        <w:br w:type="page"/>
      </w:r>
      <w:bookmarkStart w:id="9" w:name="_Toc18718"/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.7 企业联系人变更（校内对接人）（审批）</w:t>
      </w:r>
      <w:bookmarkEnd w:id="9"/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点击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【企业联系人变更（对接人）】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进入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部门操作企业联系人变更的后台中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，在此可以查看到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老师自己发起企业联系人变更的记录，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双击数据或者点击“查看”按钮可以查看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企业联系人变更详情</w:t>
      </w:r>
      <w:r>
        <w:rPr>
          <w:rFonts w:hint="eastAsia" w:ascii="Calibri" w:hAnsi="Calibri" w:eastAsia="宋体" w:cs="Times New Roman"/>
          <w:kern w:val="2"/>
          <w:sz w:val="21"/>
          <w:szCs w:val="24"/>
          <w:lang w:val="en-US" w:eastAsia="zh-CN" w:bidi="ar-SA"/>
        </w:rPr>
        <w:t>并可以查看到审批进度。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也可以直接点击“</w:t>
      </w:r>
      <w:r>
        <w:rPr>
          <w:rFonts w:hint="eastAsia" w:eastAsia="宋体" w:cs="Times New Roman"/>
          <w:color w:val="ff0000"/>
          <w:kern w:val="2"/>
          <w:sz w:val="21"/>
          <w:szCs w:val="24"/>
          <w:lang w:val="en-US" w:eastAsia="zh-CN" w:bidi="ar-SA"/>
        </w:rPr>
        <w:t>发起</w:t>
      </w: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”的顶部按钮发起企业联系人变更。</w:t>
      </w:r>
    </w:p>
    <w:p>
      <w:pPr>
        <w:pStyle w:val="000001"/>
        <w:keepNext w:val="false"/>
        <w:keepLines w:val="false"/>
        <w:pageBreakBefore w:val="false"/>
        <w:widowControl w:val="false"/>
        <w:kinsoku/>
        <w:wordWrap/>
        <w:overflowPunct/>
        <w:topLinePunct w:val="false"/>
        <w:autoSpaceDE/>
        <w:autoSpaceDN/>
        <w:bidi w:val="false"/>
        <w:spacing w:before="157" w:line="360" w:lineRule="auto"/>
        <w:ind/>
        <w:rPr>
          <w:rFonts w:eastAsia="宋体" w:cs="Times New Roman"/>
          <w:kern w:val="2"/>
          <w:sz w:val="21"/>
          <w:szCs w:val="24"/>
          <w:lang w:val="en-US" w:eastAsia="zh-CN" w:bidi="ar-SA"/>
        </w:rPr>
      </w:pPr>
      <w:r>
        <w:rPr>
          <w:rFonts w:hint="eastAsia" w:eastAsia="宋体" w:cs="Times New Roman"/>
          <w:kern w:val="2"/>
          <w:sz w:val="21"/>
          <w:szCs w:val="24"/>
          <w:lang w:val="en-US" w:eastAsia="zh-CN" w:bidi="ar-SA"/>
        </w:rPr>
        <w:t>审批流程：需要部门管理员审批。</w:t>
      </w:r>
    </w:p>
    <w:p>
      <w:pPr>
        <w:pStyle w:val="000001"/>
        <w:ind/>
        <w:rPr/>
      </w:pPr>
    </w:p>
    <w:p>
      <w:pPr>
        <w:pStyle w:val="000001"/>
        <w:ind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7" style="mso-position-horizontal-relative:page;mso-position-vertical-relative:page;width:414.696pt;height:168.498pt;" o:bordertopcolor="auto" o:borderleftcolor="auto" o:borderbottomcolor="auto" o:borderrightcolor="auto" type="#_x0000_t75">
            <v:imagedata o:title="" r:id="rId19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1"/>
        <w:ind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br w:type="page"/>
      </w:r>
    </w:p>
    <w:p>
      <w:pPr>
        <w:pStyle w:val="000001"/>
        <w:ind/>
        <w:rPr>
          <w:lang w:val="en-US" w:eastAsia="zh-CN"/>
        </w:rPr>
      </w:pPr>
    </w:p>
    <w:bookmarkStart w:id="10" w:name="_Toc28021"/>
    <w:p>
      <w:pPr>
        <w:pStyle w:val="000003"/>
        <w:numPr>
          <w:ilvl w:val="0"/>
          <w:numId w:val="0"/>
        </w:numPr>
        <w:bidi w:val="false"/>
        <w:ind/>
        <w:rPr>
          <w:rFonts w:hint="eastAsia" w:ascii="宋体" w:hAnsi="宋体" w:eastAsia="宋体" w:cs="宋体"/>
          <w:b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sz w:val="28"/>
          <w:szCs w:val="28"/>
          <w:lang w:val="en-US" w:eastAsia="zh-CN"/>
        </w:rPr>
        <w:t>2.1 审批助手</w:t>
      </w:r>
      <w:bookmarkEnd w:id="10"/>
    </w:p>
    <w:p>
      <w:pPr>
        <w:pStyle w:val="000008"/>
        <w:numPr>
          <w:ilvl w:val="0"/>
          <w:numId w:val="0"/>
        </w:numPr>
        <w:ind w:leftChars="0"/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查看待我处理、我已处理、我发起的、抄送我的、他人已处理</w:t>
      </w:r>
    </w:p>
    <w:p>
      <w:pPr>
        <w:pStyle w:val="000008"/>
        <w:numPr>
          <w:ilvl w:val="0"/>
          <w:numId w:val="0"/>
        </w:numPr>
        <w:ind w:leftChars="0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8" style="mso-position-horizontal-relative:page;mso-position-vertical-relative:page;width:414.852pt;height:150.646pt;" o:bordertopcolor="auto" o:borderleftcolor="auto" o:borderbottomcolor="auto" o:borderrightcolor="auto" type="#_x0000_t75">
            <v:imagedata o:title="" r:id="rId20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numPr>
          <w:ilvl w:val="0"/>
          <w:numId w:val="0"/>
        </w:numPr>
        <w:ind w:leftChars="0"/>
        <w:rPr/>
      </w:pPr>
      <w:r>
        <w:rPr/>
        <w:pict>
          <v:shapetype id="_x0000_t75" coordsize="21600,21600" filled="f" stroked="f" o:spt="75">
            <v:stroke joinstyle="miter"/>
            <v:path o:extrusionok="f"/>
            <o:lock v:ext="edit" aspectratio="t"/>
          </v:shapetype>
          <v:shape id="_x0000_i2069" style="mso-position-horizontal-relative:page;mso-position-vertical-relative:page;width:414.916pt;height:196.649pt;" o:bordertopcolor="auto" o:borderleftcolor="auto" o:borderbottomcolor="auto" o:borderrightcolor="auto" type="#_x0000_t75">
            <v:imagedata o:title="" r:id="rId21"/>
            <w10:bordertop type="none" width="0"/>
            <w10:borderbottom type="none" width="0"/>
            <w10:borderleft type="none" width="0"/>
            <w10:borderright type="none" width="0"/>
          </v:shape>
        </w:pic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点击即可查看审批详情并进行审批操作。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每个角色都可以通过审批助手查看自己发起的，或者进行审批的所有课题、入驻审批信息。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【注意】</w:t>
      </w:r>
    </w:p>
    <w:p>
      <w:pPr>
        <w:pStyle w:val="000008"/>
        <w:numPr>
          <w:ilvl w:val="0"/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所有角色下在学习通或者关注公众号后，所有的审批信息都可以在收件箱中看到并进行相关审批操作。</w:t>
      </w:r>
    </w:p>
    <w:sectPr>
      <w:footerReference r:id="rId7" w:type="default"/>
      <w:type w:val="nextPage"/>
      <w:pgSz w:w="11906" w:h="16838"/>
      <w:pgMar w:top="1440" w:right="1800" w:bottom="1440" w:left="1800" w:header="851" w:footer="992" w:gutter="0"/>
      <w:pgNumType w:start="1"/>
      <w:cols/>
      <w:docGrid w:type="lines" w:linePitch="312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 w:characterSet="ISO-8859-1"/>
    <w:family w:val="swiss"/>
    <w:pitch w:val="default"/>
    <w:sig w:usb0="E4002EFF" w:usb1="C000247B" w:usb2="00000009" w:usb3="00000000" w:csb0="200001FF" w:csb1="00000000"/>
  </w:font>
  <w:font w:name="宋体">
    <w:panose1 w:val="02010600030101010101"/>
    <w:charset w:val="86" w:characterSet="ISO-8859-1"/>
    <w:family w:val="auto"/>
    <w:pitch w:val="default"/>
    <w:sig w:usb0="00000203" w:usb1="288F0000" w:usb2="00000006" w:usb3="00000000" w:csb0="00040001" w:csb1="00000000"/>
  </w:font>
  <w:font w:name="黑体">
    <w:panose1 w:val="02010609060101010101"/>
    <w:charset w:val="86" w:characterSet="ISO-8859-1"/>
    <w:family w:val="auto"/>
    <w:pitch w:val="default"/>
    <w:sig w:usb0="800002BF" w:usb1="38CF7CFA" w:usb2="00000016" w:usb3="00000000" w:csb0="00040001" w:csb1="00000000"/>
  </w:font>
  <w:font w:name="Times New Roman">
    <w:panose1 w:val="02020603050405020304"/>
    <w:charset w:val="00" w:characterSet="ISO-8859-1"/>
    <w:family w:val="auto"/>
    <w:pitch w:val="default"/>
    <w:sig w:usb0="E0002EFF" w:usb1="C000785B" w:usb2="00000009" w:usb3="00000000" w:csb0="400001FF" w:csb1="FFFF0000"/>
  </w:font>
  <w:font w:name="Arial">
    <w:panose1 w:val="020b0604020202020204"/>
    <w:charset w:val="00" w:characterSet="ISO-8859-1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="http://schemas.openxmlformats.org/wordprocessingml/2006/main">
  <w:p>
    <w:pPr>
      <w:pStyle w:val="00000a"/>
      <w:tabs>
        <w:tab w:val="clear" w:pos="4153"/>
        <w:tab w:val="clear" w:pos="8306"/>
      </w:tabs>
      <w:ind/>
      <w:rPr/>
    </w:pPr>
  </w:p>
</w:ftr>
</file>

<file path=word/footer2.xml><?xml version="1.0" encoding="utf-8"?>
<w:ftr xmlns:w="http://schemas.openxmlformats.org/wordprocessingml/2006/main">
  <w:p>
    <w:pPr>
      <w:pStyle w:val="00000a"/>
      <w:tabs>
        <w:tab w:val="clear" w:pos="4153"/>
        <w:tab w:val="clear" w:pos="8306"/>
      </w:tabs>
      <w:ind/>
      <w:rPr/>
    </w:pPr>
  </w:p>
</w:ftr>
</file>

<file path=word/footer3.xml><?xml version="1.0" encoding="utf-8"?>
<w:ftr xmlns:v="urn:schemas-microsoft-com:vml" xmlns:w="http://schemas.openxmlformats.org/wordprocessingml/2006/main" xmlns:o="urn:schemas-microsoft-com:office:office">
  <w:p>
    <w:pPr>
      <w:pStyle w:val="00000a"/>
      <w:tabs>
        <w:tab w:val="clear" w:pos="4153"/>
        <w:tab w:val="clear" w:pos="8306"/>
      </w:tabs>
      <w:ind/>
      <w:rPr/>
    </w:pPr>
    <w:r>
      <w:rPr>
        <w:sz w:val="18"/>
      </w:rPr>
      <w:pict>
        <v:shapetype id="_x0000_t202" coordsize="21600,21600" o:spt="202" path="m,l,21600r21600,l21600,xe">
          <v:stroke joinstyle="miter"/>
          <v:path gradientshapeok="t" o:extrusionok="f"/>
          <o:lock v:ext="edit" aspectratio="t"/>
        </v:shapetype>
        <v:shape id="000021" style="position:absolute;mso-wrap-style:none;v-text-anchor:top;mso-position-horizontal-relative:margin;mso-position-vertical-relative:text;z-index:524288;mso-position-horizontal:center;margin-left:0pt;margin-top:0pt;width:144pt;height:144pt;" filled="f" stroked="f" type="#_x0000_t202">
          <v:stroke linestyle="single"/>
          <v:textbox style="mso-fit-shape-to-text:t;" inset="0pt,0pt,0pt,0pt">
            <w:txbxContent>
              <w:p>
                <w:pPr>
                  <w:pStyle w:val="00000a"/>
                  <w:tabs>
                    <w:tab w:val="clear" w:pos="4153"/>
                    <w:tab w:val="clear" w:pos="8306"/>
                  </w:tabs>
                  <w:ind/>
                  <w:rPr/>
                </w:pPr>
                <w:r>
                  <w:rPr/>
                  <w:fldChar w:fldCharType="end"/>
                </w:r>
              </w:p>
              <w:p>
                <w:pPr>
                  <w:pStyle w:val="000001"/>
                  <w:ind/>
                  <w:rPr/>
                </w:pPr>
              </w:p>
            </w:txbxContent>
          </v:textbox>
        </v:shape>
      </w:pict>
    </w:r>
  </w:p>
</w:ftr>
</file>

<file path=word/numbering.xml><?xml version="1.0" encoding="utf-8"?>
<w:numbering xmlns:w="http://schemas.openxmlformats.org/wordprocessingml/2006/main">
  <w:abstractNum w:abstractNumId="1">
    <w:nsid w:val="B79E97AB"/>
    <w:multiLevelType w:val="singleLevel"/>
    <w:tmpl w:val="B79E97AB"/>
    <w:lvl w:ilvl="0">
      <w:start w:val="1"/>
      <w:numFmt w:val="decimal"/>
      <w:suff w:val="space"/>
      <w:lvlText w:val="%1."/>
      <w:lvlJc w:val="left"/>
      <w:pPr>
        <w:pStyle w:val="000001"/>
        <w:ind/>
      </w:pPr>
      <w:rPr/>
    </w:lvl>
  </w:abstractNum>
  <w:num w:numId="1">
    <w:abstractNumId w:val="1"/>
  </w:num>
</w:numbering>
</file>

<file path=word/settings.xml><?xml version="1.0" encoding="utf-8"?>
<w:settings xmlns:w="http://schemas.openxmlformats.org/wordprocessingml/2006/main">
  <w:zoom w:percent="100"/>
  <w:stylePaneFormatFilter/>
  <w:defaultTabStop w:val="420"/>
  <w:displayHorizontalDrawingGridEvery w:val="1"/>
  <w:displayVerticalDrawingGridEvery w:val="1"/>
  <w:noPunctuationKerning/>
  <w:characterSpacingControl w:val="compressPunctuation"/>
  <w:footnotePr/>
  <w:endnotePr/>
  <w:compat>
    <w:balanceSingleByteDoubleByteWidth/>
    <w:doNotLeaveBackslashAlone/>
    <w:ulTrailSpace/>
    <w:doNotExpandShiftReturn/>
    <w:adjustLineHeightInTable/>
    <w:doNotWrapTextWithPunct/>
    <w:doNotUseEastAsianBreakRules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/>
</w:settings>
</file>

<file path=word/styles.xml><?xml version="1.0" encoding="utf-8"?>
<w:styles xmlns:w="http://schemas.openxmlformats.org/wordprocessingml/2006/main">
  <w:docDefaults>
    <w:rPrDefault>
      <w:rPr>
        <w:rFonts w:ascii="Times New Roman" w:hAnsi="Times New Roman" w:eastAsia="宋体" w:cs="Times New Roman"/>
        <w:sz w:val="21"/>
        <w:szCs w:val="21"/>
        <w:u/>
        <w:lang w:val="en-US"/>
      </w:rPr>
    </w:rPrDefault>
    <w:pPrDefault>
      <w:pPr>
        <w:tabs/>
        <w:kinsoku/>
        <w:wordWrap/>
        <w:autoSpaceDE/>
        <w:autoSpaceDN/>
        <w:snapToGrid/>
        <w:spacing/>
        <w:ind/>
        <w:outlineLvl w:val="9"/>
      </w:pPr>
    </w:pPrDefault>
  </w:docDefaults>
  <w:latentStyles w:defLockedState="false" w:defUIPriority="0" w:defSemiHidden="false" w:defUnhideWhenUsed="false" w:defQFormat="false" w:count="376">
    <w:lsdException w:name="List Table 4 Accent 4" w:uiPriority="49"/>
    <w:lsdException w:name="footnote reference" w:uiPriority="99" w:semiHidden="true" w:unhideWhenUsed="true"/>
    <w:lsdException w:name="List Table 7 Colorful" w:uiPriority="52"/>
    <w:lsdException w:name="HTML Definition" w:uiPriority="99"/>
    <w:lsdException w:name="List Table 4" w:uiPriority="49"/>
    <w:lsdException w:name="Table Grid 5" w:semiHidden="true" w:unhideWhenUsed="true"/>
    <w:lsdException w:name="Table Grid 2" w:semiHidden="true" w:unhideWhenUsed="true"/>
    <w:lsdException w:name="HTML Keyboard" w:uiPriority="99"/>
    <w:lsdException w:name="No Spacing" w:uiPriority="99"/>
    <w:lsdException w:name="Grid Table 3 Accent 5" w:uiPriority="48"/>
    <w:lsdException w:name="Grid Table 3 Accent 6" w:uiPriority="48"/>
    <w:lsdException w:name="List Table 7 Colorful Accent 3" w:uiPriority="52"/>
    <w:lsdException w:name="Medium Shading 2 Accent 1" w:uiPriority="64"/>
    <w:lsdException w:name="Colorful Shading Accent 1" w:uiPriority="71"/>
    <w:lsdException w:name="Medium Grid 3" w:uiPriority="69"/>
    <w:lsdException w:name="Plain Table 5" w:uiPriority="45"/>
    <w:lsdException w:name="Subtle Emphasis" w:uiPriority="19" w:qFormat="true"/>
    <w:lsdException w:name="Medium List 2 Accent 1" w:uiPriority="66"/>
    <w:lsdException w:name="List Table 3 Accent 2" w:uiPriority="48"/>
    <w:lsdException w:name="Medium List 2 Accent 2" w:uiPriority="66"/>
    <w:lsdException w:name="Placeholder Text" w:uiPriority="99" w:semiHidden="true"/>
    <w:lsdException w:name="Grid Table 4 Accent 1" w:uiPriority="49"/>
    <w:lsdException w:name="Medium Grid 2 Accent 4" w:uiPriority="68"/>
    <w:lsdException w:name="Medium Shading 2" w:uiPriority="64"/>
    <w:lsdException w:name="Intense Reference" w:uiPriority="32" w:qFormat="true"/>
    <w:lsdException w:name="Table List 6" w:semiHidden="true" w:unhideWhenUsed="true"/>
    <w:lsdException w:name="Medium Shading 1 Accent 6" w:uiPriority="63"/>
    <w:lsdException w:name="Light List Accent 3" w:uiPriority="61"/>
    <w:lsdException w:name="HTML Code" w:uiPriority="99"/>
    <w:lsdException w:name="heading 1" w:qFormat="true"/>
    <w:lsdException w:name="HTML Preformatted" w:uiPriority="99"/>
    <w:lsdException w:name="Medium Grid 2 Accent 3" w:uiPriority="68"/>
    <w:lsdException w:name="Grid Table 2 Accent 6" w:uiPriority="47"/>
    <w:lsdException w:name="Light Shading Accent 4" w:uiPriority="60"/>
    <w:lsdException w:name="Grid Table 2 Accent 5" w:uiPriority="47"/>
    <w:lsdException w:name="Grid Table 3 Accent 3" w:uiPriority="48"/>
    <w:lsdException w:name="Strong" w:qFormat="true"/>
    <w:lsdException w:name="Medium Shading 2 Accent 3" w:uiPriority="64"/>
    <w:lsdException w:name="Grid Table 5 Dark Accent 6" w:uiPriority="50"/>
    <w:lsdException w:name="heading 6" w:qFormat="true"/>
    <w:lsdException w:name="heading 9" w:unhideWhenUsed="true" w:qFormat="true"/>
    <w:lsdException w:name="List Table 4 Accent 5" w:uiPriority="49"/>
    <w:lsdException w:name="List Table 4 Accent 2" w:uiPriority="49"/>
    <w:lsdException w:name="List Table 2" w:uiPriority="47"/>
    <w:lsdException w:name="Table Grid 3" w:semiHidden="true" w:unhideWhenUsed="true"/>
    <w:lsdException w:name="Grid Table 3 Accent 4" w:uiPriority="48"/>
    <w:lsdException w:name="Table Columns 1" w:semiHidden="true" w:unhideWhenUsed="true"/>
    <w:lsdException w:name="List Table 7 Colorful Accent 5" w:uiPriority="52"/>
    <w:lsdException w:name="HTML Top of Form" w:uiPriority="99" w:semiHidden="true" w:unhideWhenUsed="true"/>
    <w:lsdException w:name="List Table 7 Colorful Accent 2" w:uiPriority="52"/>
    <w:lsdException w:name="Medium Grid 3 Accent 2" w:uiPriority="69"/>
    <w:lsdException w:name="Medium Grid 2" w:uiPriority="68"/>
    <w:lsdException w:name="Grid Table 1 Light" w:uiPriority="46"/>
    <w:lsdException w:name="List Table 1 Light" w:uiPriority="46"/>
    <w:lsdException w:name="Table Grid 8" w:semiHidden="true" w:unhideWhenUsed="true"/>
    <w:lsdException w:name="Table Grid" w:qFormat="true"/>
    <w:lsdException w:name="Table Simple 1" w:semiHidden="true" w:unhideWhenUsed="true"/>
    <w:lsdException w:name="List Table 6 Colorful Accent 2" w:uiPriority="51"/>
    <w:lsdException w:name="Unresolved Mention" w:uiPriority="99" w:semiHidden="true" w:unhideWhenUsed="true"/>
    <w:lsdException w:name="List Table 6 Colorful Accent 1" w:uiPriority="51"/>
    <w:lsdException w:name="Table List 4" w:semiHidden="true" w:unhideWhenUsed="true"/>
    <w:lsdException w:name="Light List Accent 6" w:uiPriority="61"/>
    <w:lsdException w:name="Table List 7" w:semiHidden="true" w:unhideWhenUsed="true"/>
    <w:lsdException w:name="Light List Accent 1" w:uiPriority="61"/>
    <w:lsdException w:name="HTML Address" w:uiPriority="99"/>
    <w:lsdException w:name="toc 4" w:uiPriority="99"/>
    <w:lsdException w:name="Grid Table 6 Colorful Accent 6" w:uiPriority="51"/>
    <w:lsdException w:name="Medium Grid 2 Accent 2" w:uiPriority="68"/>
    <w:lsdException w:name="Grid Table 1 Light Accent 6" w:uiPriority="46"/>
    <w:lsdException w:name="Grid Table 1 Light Accent 1" w:uiPriority="46"/>
    <w:lsdException w:name="Medium Grid 1 Accent 5" w:uiPriority="67"/>
    <w:lsdException w:name="Light Shading Accent 2" w:uiPriority="60"/>
    <w:lsdException w:name="Mention" w:uiPriority="99" w:semiHidden="true" w:unhideWhenUsed="true"/>
    <w:lsdException w:name="Light Shading Accent 5" w:uiPriority="60"/>
    <w:lsdException w:name="Grid Table 3 Accent 2" w:uiPriority="48"/>
    <w:lsdException w:name="Medium Shading 2 Accent 5" w:uiPriority="64"/>
    <w:lsdException w:name="Medium Shading 2 Accent 2" w:uiPriority="64"/>
    <w:lsdException w:name="Table Classic 2" w:semiHidden="true" w:unhideWhenUsed="true"/>
    <w:lsdException w:name="Table Classic 1" w:semiHidden="true" w:unhideWhenUsed="true"/>
    <w:lsdException w:name="Subtitle" w:qFormat="true"/>
    <w:lsdException w:name="heading 7" w:unhideWhenUsed="true" w:qFormat="true"/>
    <w:lsdException w:name="List Table 5 Dark Accent 1" w:uiPriority="50"/>
    <w:lsdException w:name="Table Web 2" w:semiHidden="true" w:unhideWhenUsed="true"/>
    <w:lsdException w:name="List Table 4 Accent 3" w:uiPriority="49"/>
    <w:lsdException w:name="Colorful Grid Accent 1" w:uiPriority="73"/>
    <w:lsdException w:name="Colorful Grid Accent 6" w:uiPriority="73"/>
    <w:lsdException w:name="Table Elegant" w:semiHidden="true" w:unhideWhenUsed="true"/>
    <w:lsdException w:name="List Table 3" w:uiPriority="48"/>
    <w:lsdException w:name="Table Grid 1" w:semiHidden="true" w:unhideWhenUsed="true"/>
    <w:lsdException w:name="Table Columns 3" w:semiHidden="true" w:unhideWhenUsed="true"/>
    <w:lsdException w:name="List Table 7 Colorful Accent 4" w:uiPriority="52"/>
    <w:lsdException w:name="Medium Grid 3 Accent 3" w:uiPriority="69"/>
    <w:lsdException w:name="Medium List 2" w:uiPriority="66"/>
    <w:lsdException w:name="Table List 2" w:semiHidden="true" w:unhideWhenUsed="true"/>
    <w:lsdException w:name="Dark List Accent 2" w:uiPriority="70"/>
    <w:lsdException w:name="Medium List 2 Accent 6" w:uiPriority="66"/>
    <w:lsdException w:name="List Table 2 Accent 2" w:uiPriority="47"/>
    <w:lsdException w:name="Medium List 1 Accent 6" w:uiPriority="65"/>
    <w:lsdException w:name="Medium Shading 1" w:uiPriority="63"/>
    <w:lsdException w:name="Colorful Grid" w:uiPriority="73"/>
    <w:lsdException w:name="Smart Link" w:uiPriority="99" w:semiHidden="true" w:unhideWhenUsed="true"/>
    <w:lsdException w:name="List Table 6 Colorful Accent 4" w:uiPriority="51"/>
    <w:lsdException w:name="List Table 6 Colorful Accent 3" w:uiPriority="51"/>
    <w:lsdException w:name="Medium Grid 3 Accent 4" w:uiPriority="69"/>
    <w:lsdException w:name="Medium Shading 1 Accent 2" w:uiPriority="63"/>
    <w:lsdException w:name="Table List 5" w:semiHidden="true" w:unhideWhenUsed="true"/>
    <w:lsdException w:name="Medium Shading 1 Accent 1" w:uiPriority="63"/>
    <w:lsdException w:name="Light Grid" w:uiPriority="62"/>
    <w:lsdException w:name="toc 2" w:uiPriority="99"/>
    <w:lsdException w:name="Intense Quote" w:uiPriority="99"/>
    <w:lsdException w:name="Grid Table 1 Light Accent 3" w:uiPriority="46"/>
    <w:lsdException w:name="List Table 3 Accent 1" w:uiPriority="48"/>
    <w:lsdException w:name="Light Shading Accent 3" w:uiPriority="60"/>
    <w:lsdException w:name="Grid Table 2 Accent 1" w:uiPriority="47"/>
    <w:lsdException w:name="TOC Heading" w:uiPriority="39" w:semiHidden="true" w:unhideWhenUsed="true" w:qFormat="true"/>
    <w:lsdException w:name="Medium Shading 2 Accent 4" w:uiPriority="64"/>
    <w:lsdException w:name="Table Classic 4" w:semiHidden="true" w:unhideWhenUsed="true"/>
    <w:lsdException w:name="Table Classic 3" w:semiHidden="true" w:unhideWhenUsed="true"/>
    <w:lsdException w:name="heading 5" w:qFormat="true"/>
    <w:lsdException w:name="Colorful Shading Accent 6" w:uiPriority="71"/>
    <w:lsdException w:name="List Table 5 Dark Accent 3" w:uiPriority="50"/>
    <w:lsdException w:name="List Table 4 Accent 1" w:uiPriority="49"/>
    <w:lsdException w:name="Table Web 3" w:semiHidden="true" w:unhideWhenUsed="true"/>
    <w:lsdException w:name="Light Grid Accent 4" w:uiPriority="62"/>
    <w:lsdException w:name="Dark List Accent 4" w:uiPriority="70"/>
    <w:lsdException w:name="Grid Table 7 Colorful Accent 6" w:uiPriority="52"/>
    <w:lsdException w:name="Colorful Grid Accent 4" w:uiPriority="73"/>
    <w:lsdException w:name="Grid Table 4 Accent 6" w:uiPriority="49"/>
    <w:lsdException w:name="HTML Sample" w:uiPriority="99"/>
    <w:lsdException w:name="List Table 1 Light Accent 6" w:uiPriority="46"/>
    <w:lsdException w:name="Quote" w:uiPriority="99"/>
    <w:lsdException w:name="Grid Table Light" w:uiPriority="40"/>
    <w:lsdException w:name="Light List Accent 4" w:uiPriority="61"/>
    <w:lsdException w:name="Table Columns 2" w:semiHidden="true" w:unhideWhenUsed="true"/>
    <w:lsdException w:name="Table Columns 5" w:semiHidden="true" w:unhideWhenUsed="true"/>
    <w:lsdException w:name="HTML Typewriter" w:uiPriority="99"/>
    <w:lsdException w:name="Medium Grid 3 Accent 6" w:uiPriority="69"/>
    <w:lsdException w:name="Medium Shading 1 Accent 4" w:uiPriority="63"/>
    <w:lsdException w:name="Table List 8" w:semiHidden="true" w:unhideWhenUsed="true"/>
    <w:lsdException w:name="Table List 3" w:semiHidden="true" w:unhideWhenUsed="true"/>
    <w:lsdException w:name="Dark List Accent 3" w:uiPriority="70"/>
    <w:lsdException w:name="HTML Variable" w:uiPriority="99"/>
    <w:lsdException w:name="Grid Table 5 Dark Accent 1" w:uiPriority="50"/>
    <w:lsdException w:name="Colorful Shading" w:uiPriority="71"/>
    <w:lsdException w:name="Grid Table 7 Colorful Accent 1" w:uiPriority="52"/>
    <w:lsdException w:name="List Table 2 Accent 3" w:uiPriority="47"/>
    <w:lsdException w:name="List Table 2 Accent 4" w:uiPriority="47"/>
    <w:lsdException w:name="Table Theme" w:semiHidden="true" w:unhideWhenUsed="true"/>
    <w:lsdException w:name="List Table 1 Light Accent 1" w:uiPriority="46"/>
    <w:lsdException w:name="Medium Grid 1 Accent 4" w:uiPriority="67"/>
    <w:lsdException w:name="List Paragraph" w:uiPriority="99"/>
    <w:lsdException w:name="Grid Table 4" w:uiPriority="49"/>
    <w:lsdException w:name="List Table 6 Colorful Accent 5" w:uiPriority="51"/>
    <w:lsdException w:name="Table Subtle 1" w:semiHidden="true" w:unhideWhenUsed="true"/>
    <w:lsdException w:name="Medium Shading 1 Accent 3" w:uiPriority="63"/>
    <w:lsdException w:name="Medium Grid 3 Accent 5" w:uiPriority="69"/>
    <w:lsdException w:name="toc 3" w:uiPriority="99"/>
    <w:lsdException w:name="toc 8" w:uiPriority="99"/>
    <w:lsdException w:name="Grid Table 6 Colorful Accent 2" w:uiPriority="51"/>
    <w:lsdException w:name="Colorful List Accent 6" w:uiPriority="72"/>
    <w:lsdException w:name="Grid Table 6 Colorful Accent 1" w:uiPriority="51"/>
    <w:lsdException w:name="Colorful List Accent 1" w:uiPriority="72"/>
    <w:lsdException w:name="Medium List 1 Accent 4" w:uiPriority="65"/>
    <w:lsdException w:name="Grid Table 1 Light Accent 5" w:uiPriority="46"/>
    <w:lsdException w:name="Grid Table 1 Light Accent 2" w:uiPriority="46"/>
    <w:lsdException w:name="Grid Table 6 Colorful" w:uiPriority="51"/>
    <w:lsdException w:name="Revision" w:uiPriority="99" w:semiHidden="true"/>
    <w:lsdException w:name="Colorful Shading Accent 4" w:uiPriority="71"/>
    <w:lsdException w:name="Light List" w:uiPriority="61"/>
    <w:lsdException w:name="List Table 5 Dark Accent 2" w:uiPriority="50"/>
    <w:lsdException w:name="List Table 5 Dark Accent 5" w:uiPriority="50"/>
    <w:lsdException w:name="Table Web 1" w:semiHidden="true" w:unhideWhenUsed="true"/>
    <w:lsdException w:name="Dark List Accent 6" w:uiPriority="70"/>
    <w:lsdException w:name="Light Grid Accent 5" w:uiPriority="62"/>
    <w:lsdException w:name="Dark List Accent 5" w:uiPriority="70"/>
    <w:lsdException w:name="Colorful Grid Accent 2" w:uiPriority="73"/>
    <w:lsdException w:name="Grid Table 7 Colorful Accent 3" w:uiPriority="52"/>
    <w:lsdException w:name="Colorful Grid Accent 5" w:uiPriority="73"/>
    <w:lsdException w:name="caption" w:semiHidden="true" w:unhideWhenUsed="true" w:qFormat="true"/>
    <w:lsdException w:name="Grid Table 4 Accent 4" w:uiPriority="49"/>
    <w:lsdException w:name="List Table 1 Light Accent 3" w:uiPriority="46"/>
    <w:lsdException w:name="Emphasis" w:qFormat="true"/>
    <w:lsdException w:name="HTML Acronym" w:uiPriority="99"/>
    <w:lsdException w:name="Table Simple 2" w:semiHidden="true" w:unhideWhenUsed="true"/>
    <w:lsdException w:name="Table Professional" w:semiHidden="true" w:unhideWhenUsed="true"/>
    <w:lsdException w:name="Table Columns 4" w:semiHidden="true" w:unhideWhenUsed="true"/>
    <w:lsdException w:name="Light List Accent 5" w:uiPriority="61"/>
    <w:lsdException w:name="Colorful List" w:uiPriority="72"/>
    <w:lsdException w:name="Table List 1" w:semiHidden="true" w:unhideWhenUsed="true"/>
    <w:lsdException w:name="Table 3D effects 1" w:semiHidden="true" w:unhideWhenUsed="true"/>
    <w:lsdException w:name="Medium Shading 1 Accent 5" w:uiPriority="63"/>
    <w:lsdException w:name="Grid Table 5 Dark Accent 3" w:uiPriority="50"/>
    <w:lsdException w:name="Light Grid Accent 2" w:uiPriority="62"/>
    <w:lsdException w:name="heading 4" w:qFormat="true"/>
    <w:lsdException w:name="List Table 2 Accent 6" w:uiPriority="47"/>
    <w:lsdException w:name="Medium Grid 2 Accent 1" w:uiPriority="68"/>
    <w:lsdException w:name="List Table 2 Accent 5" w:uiPriority="47"/>
    <w:lsdException w:name="Medium Grid 1 Accent 2" w:uiPriority="67"/>
    <w:lsdException w:name="Medium List 1 Accent 2" w:uiPriority="65"/>
    <w:lsdException w:name="Outline List 2" w:uiPriority="99" w:semiHidden="true" w:unhideWhenUsed="true"/>
    <w:lsdException w:name="Table Colorful 1" w:semiHidden="true" w:unhideWhenUsed="true"/>
    <w:lsdException w:name="Outline List 1" w:uiPriority="99" w:semiHidden="true" w:unhideWhenUsed="true"/>
    <w:lsdException w:name="Grid Table 7 Colorful" w:uiPriority="52"/>
    <w:lsdException w:name="List Table 5 Dark" w:uiPriority="50"/>
    <w:lsdException w:name="Grid Table 3 Accent 1" w:uiPriority="48"/>
    <w:lsdException w:name="toc 1" w:uiPriority="99"/>
    <w:lsdException w:name="Smart Hyperlink" w:uiPriority="99" w:semiHidden="true" w:unhideWhenUsed="true"/>
    <w:lsdException w:name="toc 6" w:uiPriority="99"/>
    <w:lsdException w:name="toc 9" w:uiPriority="99"/>
    <w:lsdException w:name="Colorful List Accent 4" w:uiPriority="72"/>
    <w:lsdException w:name="Grid Table 6 Colorful Accent 4" w:uiPriority="51"/>
    <w:lsdException w:name="Grid Table 6 Colorful Accent 3" w:uiPriority="51"/>
    <w:lsdException w:name="Grid Table 1 Light Accent 4" w:uiPriority="46"/>
    <w:lsdException w:name="Medium List 1 Accent 5" w:uiPriority="65"/>
    <w:lsdException w:name="No List" w:uiPriority="99" w:semiHidden="true" w:unhideWhenUsed="true"/>
    <w:lsdException w:name="Table Colorful 2" w:semiHidden="true" w:unhideWhenUsed="true"/>
    <w:lsdException w:name="HTML Cite" w:uiPriority="99"/>
    <w:lsdException w:name="Normal" w:qFormat="true"/>
    <w:lsdException w:name="Title" w:qFormat="true"/>
    <w:lsdException w:name="Grid Table 2" w:uiPriority="47"/>
    <w:lsdException w:name="Table Grid 6" w:semiHidden="true" w:unhideWhenUsed="true"/>
    <w:lsdException w:name="Table Contemporary" w:semiHidden="true" w:unhideWhenUsed="true"/>
    <w:lsdException w:name="Colorful Shading Accent 5" w:uiPriority="71"/>
    <w:lsdException w:name="Colorful Shading Accent 2" w:uiPriority="71"/>
    <w:lsdException w:name="List Table 5 Dark Accent 4" w:uiPriority="50"/>
    <w:lsdException w:name="Medium List 1" w:uiPriority="65"/>
    <w:lsdException w:name="Medium List 2 Accent 5" w:uiPriority="66"/>
    <w:lsdException w:name="List Table 3 Accent 5" w:uiPriority="48"/>
    <w:lsdException w:name="Grid Table 7 Colorful Accent 5" w:uiPriority="52"/>
    <w:lsdException w:name="List Table 3 Accent 6" w:uiPriority="48"/>
    <w:lsdException w:name="Colorful Grid Accent 3" w:uiPriority="73"/>
    <w:lsdException w:name="Grid Table 4 Accent 5" w:uiPriority="49"/>
    <w:lsdException w:name="List Table 1 Light Accent 5" w:uiPriority="46"/>
    <w:lsdException w:name="Grid Table 4 Accent 2" w:uiPriority="49"/>
    <w:lsdException w:name="List Table 1 Light Accent 2" w:uiPriority="46"/>
    <w:lsdException w:name="Grid Table 2 Accent 2" w:uiPriority="47"/>
    <w:lsdException w:name="Intense Emphasis" w:uiPriority="21" w:qFormat="true"/>
    <w:lsdException w:name="Table Simple 3" w:semiHidden="true" w:unhideWhenUsed="true"/>
    <w:lsdException w:name="Medium Grid 3 Accent 1" w:uiPriority="69"/>
    <w:lsdException w:name="Plain Table 2" w:uiPriority="42"/>
    <w:lsdException w:name="Table 3D effects 3" w:semiHidden="true" w:unhideWhenUsed="true"/>
    <w:lsdException w:name="Plain Table 1" w:uiPriority="41"/>
    <w:lsdException w:name="Grid Table 5 Dark Accent 2" w:uiPriority="50"/>
    <w:lsdException w:name="Light Grid Accent 3" w:uiPriority="62"/>
    <w:lsdException w:name="heading 2" w:qFormat="true"/>
    <w:lsdException w:name="Grid Table 7 Colorful Accent 2" w:uiPriority="52"/>
    <w:lsdException w:name="Medium List 1 Accent 3" w:uiPriority="65"/>
    <w:lsdException w:name="Medium Grid 1 Accent 3" w:uiPriority="67"/>
    <w:lsdException w:name="Outline List 3" w:uiPriority="99" w:semiHidden="true" w:unhideWhenUsed="true"/>
    <w:lsdException w:name="List Table 6 Colorful" w:uiPriority="51"/>
    <w:lsdException w:name="Subtle Reference" w:uiPriority="31" w:qFormat="true"/>
    <w:lsdException w:name="Table Subtle 2" w:semiHidden="true" w:unhideWhenUsed="true"/>
    <w:lsdException w:name="Grid Table 5 Dark" w:uiPriority="50"/>
    <w:lsdException w:name="toc 7" w:uiPriority="99"/>
    <w:lsdException w:name="Grid Table 5 Dark Accent 5" w:uiPriority="50"/>
    <w:lsdException w:name="HTML Bottom of Form" w:uiPriority="99" w:semiHidden="true" w:unhideWhenUsed="true"/>
    <w:lsdException w:name="Colorful List Accent 2" w:uiPriority="72"/>
    <w:lsdException w:name="Colorful List Accent 5" w:uiPriority="72"/>
    <w:lsdException w:name="Grid Table 6 Colorful Accent 5" w:uiPriority="51"/>
    <w:lsdException w:name="List Table 4 Accent 6" w:uiPriority="49"/>
    <w:lsdException w:name="Normal Table" w:uiPriority="99" w:semiHidden="true" w:unhideWhenUsed="true"/>
    <w:lsdException w:name="Table Colorful 3" w:semiHidden="true" w:unhideWhenUsed="true"/>
    <w:lsdException w:name="Table Grid 4" w:semiHidden="true" w:unhideWhenUsed="true"/>
    <w:lsdException w:name="Grid Table 3" w:uiPriority="48"/>
    <w:lsdException w:name="Table Grid 7" w:semiHidden="true" w:unhideWhenUsed="true"/>
    <w:lsdException w:name="Medium Grid 1" w:uiPriority="67"/>
    <w:lsdException w:name="List Table 7 Colorful Accent 1" w:uiPriority="52"/>
    <w:lsdException w:name="List Table 7 Colorful Accent 6" w:uiPriority="52"/>
    <w:lsdException w:name="Colorful Shading Accent 3" w:uiPriority="71"/>
    <w:lsdException w:name="List Table 5 Dark Accent 6" w:uiPriority="50"/>
    <w:lsdException w:name="Plain Table 4" w:uiPriority="44"/>
    <w:lsdException w:name="Light Grid Accent 6" w:uiPriority="62"/>
    <w:lsdException w:name="Dark List Accent 1" w:uiPriority="70"/>
    <w:lsdException w:name="List Table 3 Accent 3" w:uiPriority="48"/>
    <w:lsdException w:name="Medium List 2 Accent 4" w:uiPriority="66"/>
    <w:lsdException w:name="List Table 3 Accent 4" w:uiPriority="48"/>
    <w:lsdException w:name="Medium List 2 Accent 3" w:uiPriority="66"/>
    <w:lsdException w:name="Grid Table 7 Colorful Accent 4" w:uiPriority="52"/>
    <w:lsdException w:name="List Table 1 Light Accent 4" w:uiPriority="46"/>
    <w:lsdException w:name="Medium Grid 2 Accent 5" w:uiPriority="68"/>
    <w:lsdException w:name="Grid Table 4 Accent 3" w:uiPriority="49"/>
    <w:lsdException w:name="Medium Grid 2 Accent 6" w:uiPriority="68"/>
    <w:lsdException w:name="Medium Grid 1 Accent 6" w:uiPriority="67"/>
    <w:lsdException w:name="Bibliography" w:uiPriority="37" w:semiHidden="true" w:unhideWhenUsed="true"/>
    <w:lsdException w:name="List Table 6 Colorful Accent 6" w:uiPriority="51"/>
    <w:lsdException w:name="Table 3D effects 2" w:semiHidden="true" w:unhideWhenUsed="true"/>
    <w:lsdException w:name="Plain Table 3" w:uiPriority="43"/>
    <w:lsdException w:name="Light List Accent 2" w:uiPriority="61"/>
    <w:lsdException w:name="Light Grid Accent 1" w:uiPriority="62"/>
    <w:lsdException w:name="heading 3" w:qFormat="true"/>
    <w:lsdException w:name="List Table 2 Accent 1" w:uiPriority="47"/>
    <w:lsdException w:name="Medium List 1 Accent 1" w:uiPriority="65"/>
    <w:lsdException w:name="Medium Grid 1 Accent 1" w:uiPriority="67"/>
    <w:lsdException w:name="Light Shading Accent 1" w:uiPriority="60"/>
    <w:lsdException w:name="Grid Table 2 Accent 4" w:uiPriority="47"/>
    <w:lsdException w:name="Grid Table 2 Accent 3" w:uiPriority="47"/>
    <w:lsdException w:name="Light Shading Accent 6" w:uiPriority="60"/>
    <w:lsdException w:name="Light Shading" w:uiPriority="60"/>
    <w:lsdException w:name="footnote text" w:uiPriority="99" w:semiHidden="true" w:unhideWhenUsed="true"/>
    <w:lsdException w:name="Hashtag" w:uiPriority="99" w:semiHidden="true" w:unhideWhenUsed="true"/>
    <w:lsdException w:name="Book Title" w:uiPriority="33" w:qFormat="true"/>
    <w:lsdException w:name="Default Paragraph Font" w:uiPriority="1" w:semiHidden="true" w:unhideWhenUsed="true"/>
    <w:lsdException w:name="toc 5" w:uiPriority="99"/>
    <w:lsdException w:name="Medium Shading 2 Accent 6" w:uiPriority="64"/>
    <w:lsdException w:name="Dark List" w:uiPriority="70"/>
    <w:lsdException w:name="Grid Table 5 Dark Accent 4" w:uiPriority="50"/>
    <w:lsdException w:name="Colorful List Accent 3" w:uiPriority="72"/>
    <w:lsdException w:name="heading 8" w:unhideWhenUsed="true" w:qFormat="true"/>
  </w:latentStyles>
  <w:style w:type="paragraph" w:styleId="000003">
    <w:name w:val="heading 2"/>
    <w:basedOn w:val="000001"/>
    <w:next w:val="000001"/>
    <w:link w:val="000001"/>
    <w:unhideWhenUsed/>
    <w:qFormat/>
    <w:pPr>
      <w:keepNext/>
      <w:keepLines/>
      <w:numPr/>
      <w:spacing w:before="260" w:beforeAutospacing="false" w:after="260" w:afterAutospacing="false" w:line="413" w:lineRule="auto"/>
      <w:outlineLvl w:val="1"/>
    </w:pPr>
    <w:rPr>
      <w:rFonts w:ascii="Arial" w:hAnsi="Arial" w:eastAsia="黑体"/>
      <w:b/>
      <w:sz w:val="32"/>
    </w:rPr>
  </w:style>
  <w:style w:type="paragraph" w:styleId="00000a">
    <w:name w:val="footer"/>
    <w:basedOn w:val="000001"/>
    <w:next w:val="00000a"/>
    <w:link w:val="000001"/>
    <w:pPr>
      <w:numPr/>
      <w:tabs>
        <w:tab w:val="center" w:leader="none" w:pos="4153"/>
        <w:tab w:val="right" w:leader="none" w:pos="8306"/>
      </w:tabs>
      <w:jc w:val="left"/>
    </w:pPr>
    <w:rPr>
      <w:sz w:val="18"/>
    </w:rPr>
  </w:style>
  <w:style w:type="paragraph" w:styleId="00000c">
    <w:name w:val="toc 1"/>
    <w:basedOn w:val="000001"/>
    <w:next w:val="000001"/>
    <w:link w:val="000001"/>
    <w:pPr>
      <w:numPr/>
    </w:pPr>
  </w:style>
  <w:style w:type="paragraph" w:styleId="000009">
    <w:name w:val="toc 3"/>
    <w:basedOn w:val="000001"/>
    <w:next w:val="000001"/>
    <w:link w:val="000001"/>
    <w:pPr>
      <w:numPr/>
      <w:ind w:left="840" w:leftChars="400"/>
    </w:pPr>
  </w:style>
  <w:style w:type="paragraph" w:styleId="000001">
    <w:name w:val="Normal"/>
    <w:aliases w:val="正文"/>
    <w:next w:val="000001"/>
    <w:link w:val="000001"/>
    <w:qFormat/>
    <w:pPr>
      <w:widowControl w:val="false"/>
      <w:numPr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00000b">
    <w:name w:val="header"/>
    <w:basedOn w:val="000001"/>
    <w:next w:val="00000b"/>
    <w:link w:val="000001"/>
    <w:pPr>
      <w:numPr/>
      <w:pBdr>
        <w:top w:val="none" w:color="000000" w:sz="0" w:space="1"/>
        <w:left w:val="none" w:color="000000" w:sz="0" w:space="4"/>
        <w:bottom w:val="none" w:color="000000" w:sz="0" w:space="1"/>
        <w:right w:val="none" w:color="000000" w:sz="0" w:space="4"/>
      </w:pBdr>
      <w:tabs>
        <w:tab w:val="center" w:leader="none" w:pos="4153"/>
        <w:tab w:val="right" w:leader="none" w:pos="8306"/>
      </w:tabs>
      <w:spacing w:line="240" w:lineRule="auto"/>
      <w:jc w:val="both"/>
      <w:outlineLvl w:val="9"/>
    </w:pPr>
    <w:rPr>
      <w:sz w:val="18"/>
    </w:rPr>
  </w:style>
  <w:style w:type="paragraph" w:styleId="000007">
    <w:name w:val="annotation text"/>
    <w:basedOn w:val="000001"/>
    <w:next w:val="000007"/>
    <w:link w:val="000001"/>
    <w:pPr>
      <w:numPr/>
      <w:jc w:val="left"/>
    </w:pPr>
  </w:style>
  <w:style w:type="paragraph" w:styleId="00000d">
    <w:name w:val="toc 2"/>
    <w:basedOn w:val="000001"/>
    <w:next w:val="000001"/>
    <w:link w:val="000001"/>
    <w:pPr>
      <w:numPr/>
      <w:tabs/>
      <w:ind w:left="420" w:leftChars="200"/>
    </w:pPr>
  </w:style>
  <w:style w:type="table" w:styleId="00000e">
    <w:name w:val="Table Grid"/>
    <w:basedOn w:val="000006"/>
    <w:next w:val="00000e"/>
    <w:link w:val="000001"/>
    <w:pPr>
      <w:widowControl w:val="false"/>
      <w:numPr/>
      <w:jc w:val="both"/>
    </w:pPr>
    <w:tblPr/>
    <w:tcPr>
      <w:shd/>
    </w:tcPr>
  </w:style>
  <w:style w:type="paragraph" w:styleId="000002">
    <w:name w:val="heading 1"/>
    <w:basedOn w:val="000001"/>
    <w:next w:val="000001"/>
    <w:link w:val="000001"/>
    <w:qFormat/>
    <w:pPr>
      <w:keepNext/>
      <w:keepLines/>
      <w:numPr/>
      <w:spacing w:before="340" w:beforeAutospacing="false" w:after="330" w:afterAutospacing="false" w:line="576" w:lineRule="auto"/>
      <w:outlineLvl w:val="0"/>
    </w:pPr>
    <w:rPr>
      <w:b/>
      <w:kern w:val="44"/>
      <w:sz w:val="44"/>
    </w:rPr>
  </w:style>
  <w:style w:type="paragraph" w:styleId="000004">
    <w:name w:val="heading 3"/>
    <w:basedOn w:val="000001"/>
    <w:next w:val="000001"/>
    <w:link w:val="000001"/>
    <w:unhideWhenUsed/>
    <w:qFormat/>
    <w:pPr>
      <w:keepNext/>
      <w:keepLines/>
      <w:numPr/>
      <w:spacing w:before="260" w:beforeAutospacing="false" w:after="260" w:afterAutospacing="false" w:line="413" w:lineRule="auto"/>
      <w:outlineLvl w:val="2"/>
    </w:pPr>
    <w:rPr>
      <w:b/>
      <w:sz w:val="32"/>
    </w:rPr>
  </w:style>
  <w:style w:type="character" w:styleId="000005">
    <w:name w:val="Default Paragraph Font"/>
    <w:next w:val="000005"/>
    <w:link w:val="000001"/>
    <w:semiHidden/>
    <w:pPr>
      <w:numPr/>
    </w:pPr>
    <w:rPr/>
  </w:style>
  <w:style w:type="paragraph" w:styleId="000008">
    <w:name w:val="Body Text"/>
    <w:basedOn w:val="000001"/>
    <w:next w:val="000008"/>
    <w:link w:val="000001"/>
    <w:pPr>
      <w:numPr/>
      <w:spacing w:after="50" w:afterAutospacing="false" w:line="360" w:lineRule="auto"/>
    </w:pPr>
    <w:rPr>
      <w:rFonts w:ascii="Times New Roman" w:hAnsi="Times New Roman" w:cs="Times New Roman"/>
      <w:sz w:val="24"/>
    </w:rPr>
  </w:style>
  <w:style w:type="character" w:styleId="00000f">
    <w:name w:val="Hyperlink"/>
    <w:basedOn w:val="000005"/>
    <w:next w:val="00000f"/>
    <w:link w:val="000001"/>
    <w:pPr>
      <w:numPr/>
    </w:pPr>
    <w:rPr>
      <w:color w:val="0000ff"/>
      <w:u w:val="single"/>
    </w:rPr>
  </w:style>
  <w:style w:type="table" w:styleId="000006">
    <w:name w:val="Normal Table"/>
    <w:next w:val="000006"/>
    <w:link w:val="000001"/>
    <w:semiHidden/>
    <w:pPr>
      <w:numPr/>
    </w:pPr>
    <w:tblPr/>
  </w:style>
  <w:style w:type="paragraph" w:styleId="000010">
    <w:name w:val="List Paragraph"/>
    <w:basedOn w:val="000001"/>
    <w:next w:val="000010"/>
    <w:link w:val="000001"/>
    <w:uiPriority w:val="34"/>
    <w:pPr>
      <w:numPr/>
      <w:ind w:firstLine="420" w:firstLineChars="200"/>
    </w:pPr>
  </w:style>
</w:styles>
</file>

<file path=word/_rels/document.xml.rels><?xml version="1.0" encoding="UTF-8" standalone="yes"?><Relationships xmlns="http://schemas.openxmlformats.org/package/2006/relationships"><Relationship Id="rId15" Type="http://schemas.openxmlformats.org/officeDocument/2006/relationships/image" Target="media/image8.png" /><Relationship Id="rId18" Type="http://schemas.openxmlformats.org/officeDocument/2006/relationships/image" Target="media/image11.png" /><Relationship Id="rId0" Type="http://schemas.openxmlformats.org/officeDocument/2006/relationships/styles" Target="styles.xml" /><Relationship Id="rId12" Type="http://schemas.openxmlformats.org/officeDocument/2006/relationships/image" Target="media/image5.png" /><Relationship Id="rId1" Type="http://schemas.openxmlformats.org/officeDocument/2006/relationships/settings" Target="settings.xml" /><Relationship Id="rId4" Type="http://schemas.openxmlformats.org/officeDocument/2006/relationships/numbering" Target="numbering.xml" /><Relationship Id="rId11" Type="http://schemas.openxmlformats.org/officeDocument/2006/relationships/image" Target="media/image4.png" /><Relationship Id="rId9" Type="http://schemas.openxmlformats.org/officeDocument/2006/relationships/image" Target="media/image2.png" /><Relationship Id="rId10" Type="http://schemas.openxmlformats.org/officeDocument/2006/relationships/image" Target="media/image3.png" /><Relationship Id="rId14" Type="http://schemas.openxmlformats.org/officeDocument/2006/relationships/image" Target="media/image7.png" /><Relationship Id="rId13" Type="http://schemas.openxmlformats.org/officeDocument/2006/relationships/image" Target="media/image6.png" /><Relationship Id="rId16" Type="http://schemas.openxmlformats.org/officeDocument/2006/relationships/image" Target="media/image9.png" /><Relationship Id="rId17" Type="http://schemas.openxmlformats.org/officeDocument/2006/relationships/image" Target="media/image10.png" /><Relationship Id="rId19" Type="http://schemas.openxmlformats.org/officeDocument/2006/relationships/image" Target="media/image12.png" /><Relationship Id="rId2" Type="http://schemas.openxmlformats.org/officeDocument/2006/relationships/fontTable" Target="fontTable.xml" /><Relationship Id="rId20" Type="http://schemas.openxmlformats.org/officeDocument/2006/relationships/image" Target="media/image13.png" /><Relationship Id="rId21" Type="http://schemas.openxmlformats.org/officeDocument/2006/relationships/image" Target="media/image14.png" /><Relationship Id="rId3" Type="http://schemas.openxmlformats.org/officeDocument/2006/relationships/theme" Target="theme/theme1.xml" /><Relationship Id="rId5" Type="http://schemas.openxmlformats.org/officeDocument/2006/relationships/footer" Target="footer1.xml" /><Relationship Id="rId6" Type="http://schemas.openxmlformats.org/officeDocument/2006/relationships/footer" Target="footer2.xml" /><Relationship Id="rId8" Type="http://schemas.openxmlformats.org/officeDocument/2006/relationships/image" Target="media/image1.png" /><Relationship Id="rId7" Type="http://schemas.openxmlformats.org/officeDocument/2006/relationships/footer" Target="footer3.xml" /></Relationships>
</file>

<file path=word/theme/theme1.xml><?xml version="1.0" encoding="utf-8"?>
<a:theme xmlns:a="http://schemas.openxmlformats.org/drawingml/2006/main" xmlns:thm15="http://schemas.microsoft.com/office/thememl/2012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false"/>
        </a:gradFill>
        <a:gradFill rotWithShape="true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false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false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true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false"/>
        </a:gradFill>
      </a:bgFillStyleLst>
    </a:fmtScheme>
  </a:themeElements>
  <a:objectDefaults/>
  <a:extraClrSchemeLst/>
  <a:extLst>
    <a:ext uri="{05A4C25C-085E-4340-85A3-A5531E510DB2}">
      <thm15:themeFamily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Tencent office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2025-10-29T15:00:24Z</dcterms:created>
  <dcterms:modified xsi:type="dcterms:W3CDTF">2025-10-29T15:00:24Z</dcterms:modified>
</cp:coreProperties>
</file>